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A4550" w:rsidRDefault="00271854">
      <w:pPr>
        <w:rPr>
          <w:rFonts w:ascii="Tahoma" w:hAnsi="Tahoma" w:cs="Tahoma"/>
          <w:sz w:val="20"/>
          <w:szCs w:val="20"/>
        </w:rPr>
      </w:pPr>
      <w:r w:rsidRPr="00CA4550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CA4550" w:rsidRDefault="00424A5A">
      <w:pPr>
        <w:rPr>
          <w:rFonts w:ascii="Tahoma" w:hAnsi="Tahoma" w:cs="Tahoma"/>
          <w:sz w:val="20"/>
          <w:szCs w:val="20"/>
        </w:rPr>
      </w:pPr>
    </w:p>
    <w:p w:rsidR="00424A5A" w:rsidRPr="00CA4550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A455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A4550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CA455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A455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A4550" w:rsidRDefault="00CA4550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A4550">
              <w:rPr>
                <w:rFonts w:ascii="Tahoma" w:hAnsi="Tahoma" w:cs="Tahoma"/>
                <w:color w:val="0000FF"/>
                <w:sz w:val="20"/>
                <w:szCs w:val="20"/>
              </w:rPr>
              <w:t>43001-354/2020-01</w:t>
            </w:r>
          </w:p>
        </w:tc>
        <w:tc>
          <w:tcPr>
            <w:tcW w:w="1080" w:type="dxa"/>
            <w:vAlign w:val="center"/>
          </w:tcPr>
          <w:p w:rsidR="00424A5A" w:rsidRPr="00CA4550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A455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A455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A4550" w:rsidRDefault="00CA4550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A4550">
              <w:rPr>
                <w:rFonts w:ascii="Tahoma" w:hAnsi="Tahoma" w:cs="Tahoma"/>
                <w:color w:val="0000FF"/>
                <w:sz w:val="20"/>
                <w:szCs w:val="20"/>
              </w:rPr>
              <w:t>A-111/20 G</w:t>
            </w:r>
            <w:r w:rsidR="00424A5A" w:rsidRPr="00CA455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A4550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CA455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A455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A4550" w:rsidRDefault="00CA4550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A4550">
              <w:rPr>
                <w:rFonts w:ascii="Tahoma" w:hAnsi="Tahoma" w:cs="Tahoma"/>
                <w:color w:val="0000FF"/>
                <w:sz w:val="20"/>
                <w:szCs w:val="20"/>
              </w:rPr>
              <w:t>13.01.2021</w:t>
            </w:r>
          </w:p>
        </w:tc>
        <w:tc>
          <w:tcPr>
            <w:tcW w:w="1080" w:type="dxa"/>
            <w:vAlign w:val="center"/>
          </w:tcPr>
          <w:p w:rsidR="00424A5A" w:rsidRPr="00CA4550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A455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A455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A4550" w:rsidRDefault="00CA4550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A4550">
              <w:rPr>
                <w:rFonts w:ascii="Tahoma" w:hAnsi="Tahoma" w:cs="Tahoma"/>
                <w:color w:val="0000FF"/>
                <w:sz w:val="20"/>
                <w:szCs w:val="20"/>
              </w:rPr>
              <w:t>2431-20-001263/0</w:t>
            </w:r>
          </w:p>
        </w:tc>
      </w:tr>
    </w:tbl>
    <w:p w:rsidR="00424A5A" w:rsidRPr="00CA455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CA4550" w:rsidRDefault="00424A5A">
      <w:pPr>
        <w:rPr>
          <w:rFonts w:ascii="Tahoma" w:hAnsi="Tahoma" w:cs="Tahoma"/>
          <w:sz w:val="20"/>
          <w:szCs w:val="20"/>
        </w:rPr>
      </w:pPr>
    </w:p>
    <w:p w:rsidR="00556816" w:rsidRPr="00CA4550" w:rsidRDefault="00556816">
      <w:pPr>
        <w:rPr>
          <w:rFonts w:ascii="Tahoma" w:hAnsi="Tahoma" w:cs="Tahoma"/>
          <w:sz w:val="20"/>
          <w:szCs w:val="20"/>
        </w:rPr>
      </w:pPr>
    </w:p>
    <w:p w:rsidR="00424A5A" w:rsidRPr="00CA4550" w:rsidRDefault="00424A5A">
      <w:pPr>
        <w:rPr>
          <w:rFonts w:ascii="Tahoma" w:hAnsi="Tahoma" w:cs="Tahoma"/>
          <w:sz w:val="20"/>
          <w:szCs w:val="20"/>
        </w:rPr>
      </w:pPr>
    </w:p>
    <w:p w:rsidR="00556816" w:rsidRPr="00CA4550" w:rsidRDefault="00556816">
      <w:pPr>
        <w:rPr>
          <w:rFonts w:ascii="Tahoma" w:hAnsi="Tahoma" w:cs="Tahoma"/>
          <w:sz w:val="20"/>
          <w:szCs w:val="20"/>
        </w:rPr>
      </w:pPr>
    </w:p>
    <w:p w:rsidR="00556816" w:rsidRPr="00CA4550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A4550">
        <w:rPr>
          <w:rFonts w:ascii="Tahoma" w:hAnsi="Tahoma" w:cs="Tahoma"/>
          <w:b/>
          <w:spacing w:val="20"/>
          <w:szCs w:val="20"/>
        </w:rPr>
        <w:t xml:space="preserve">SPREMEMBA </w:t>
      </w:r>
      <w:r w:rsidR="00CA4550" w:rsidRPr="00CA4550">
        <w:rPr>
          <w:rFonts w:ascii="Tahoma" w:hAnsi="Tahoma" w:cs="Tahoma"/>
          <w:b/>
          <w:spacing w:val="20"/>
          <w:szCs w:val="20"/>
        </w:rPr>
        <w:t>ROKA ZA ODDAJO IN ODPIRANJE PONUDB</w:t>
      </w:r>
      <w:r w:rsidRPr="00CA4550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CA4550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A4550">
        <w:rPr>
          <w:rFonts w:ascii="Tahoma" w:hAnsi="Tahoma" w:cs="Tahoma"/>
          <w:b/>
          <w:spacing w:val="20"/>
          <w:szCs w:val="20"/>
        </w:rPr>
        <w:t xml:space="preserve">za </w:t>
      </w:r>
      <w:r w:rsidR="00CA4550" w:rsidRPr="00CA4550">
        <w:rPr>
          <w:rFonts w:ascii="Tahoma" w:hAnsi="Tahoma" w:cs="Tahoma"/>
          <w:b/>
          <w:spacing w:val="20"/>
          <w:szCs w:val="20"/>
        </w:rPr>
        <w:t>javno naročilo</w:t>
      </w:r>
      <w:r w:rsidRPr="00CA4550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CA4550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CA4550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CA4550" w:rsidRDefault="00CA4550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A4550">
              <w:rPr>
                <w:rFonts w:ascii="Tahoma" w:hAnsi="Tahoma" w:cs="Tahoma"/>
                <w:b/>
                <w:szCs w:val="20"/>
              </w:rPr>
              <w:t>Ureditev krožnega križišča na križanju cest R3-686/1278 Tepanje-Žiče, AC-A1 Šentilj-Sermin, 0136 priključek Slovenske Konjice, priključek POC Tepanje</w:t>
            </w:r>
          </w:p>
        </w:tc>
      </w:tr>
    </w:tbl>
    <w:p w:rsidR="00556816" w:rsidRPr="00CA4550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CA4550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CA4550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CA4550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CA4550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CA4550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CA4550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CA4550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CA4550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CA4550" w:rsidRPr="00CA4550" w:rsidRDefault="00CA455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CA4550" w:rsidRPr="00CA4550" w:rsidRDefault="00CA455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CA4550">
              <w:rPr>
                <w:rFonts w:ascii="Tahoma" w:hAnsi="Tahoma" w:cs="Tahoma"/>
                <w:b/>
                <w:szCs w:val="20"/>
              </w:rPr>
              <w:t>Rok za odpiranje ponudb: 3.2.2021 ob 10:00</w:t>
            </w:r>
          </w:p>
          <w:p w:rsidR="00CA4550" w:rsidRPr="00CA4550" w:rsidRDefault="00CA455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CA4550" w:rsidRPr="00CA4550" w:rsidRDefault="00CA455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CA4550">
              <w:rPr>
                <w:rFonts w:ascii="Tahoma" w:hAnsi="Tahoma" w:cs="Tahoma"/>
                <w:b/>
                <w:szCs w:val="20"/>
              </w:rPr>
              <w:t>Odpiranje ponudb: 3.2.2021 ob 10:01</w:t>
            </w:r>
          </w:p>
          <w:p w:rsidR="00CA4550" w:rsidRPr="00CA4550" w:rsidRDefault="00CA455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CA4550" w:rsidRPr="00CA4550" w:rsidRDefault="00CA455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CA4550">
              <w:rPr>
                <w:rFonts w:ascii="Tahoma" w:hAnsi="Tahoma" w:cs="Tahoma"/>
                <w:b/>
                <w:szCs w:val="20"/>
              </w:rPr>
              <w:t>Rok za prejemanje ponudnikovih vprašanj: 25.1.2021 do 12:00</w:t>
            </w:r>
          </w:p>
          <w:p w:rsidR="00CA4550" w:rsidRPr="00CA4550" w:rsidRDefault="00CA455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CA4550" w:rsidRPr="00CA4550" w:rsidRDefault="00CA455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bookmarkStart w:id="0" w:name="_GoBack"/>
            <w:bookmarkEnd w:id="0"/>
          </w:p>
          <w:p w:rsidR="00CA4550" w:rsidRPr="00CA4550" w:rsidRDefault="00CA455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CA4550">
              <w:rPr>
                <w:rFonts w:ascii="Tahoma" w:hAnsi="Tahoma" w:cs="Tahoma"/>
                <w:color w:val="000000"/>
                <w:szCs w:val="20"/>
                <w:lang w:eastAsia="sl-SI"/>
              </w:rPr>
              <w:t>Garancija za resnost ponudbe velja na prvotno predviden rok za odpiranje ponudb.</w:t>
            </w:r>
          </w:p>
        </w:tc>
      </w:tr>
    </w:tbl>
    <w:p w:rsidR="00556816" w:rsidRPr="00CA4550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CA4550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CA4550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sectPr w:rsidR="004B34B5" w:rsidRPr="00CA45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550" w:rsidRDefault="00CA4550">
      <w:r>
        <w:separator/>
      </w:r>
    </w:p>
  </w:endnote>
  <w:endnote w:type="continuationSeparator" w:id="0">
    <w:p w:rsidR="00CA4550" w:rsidRDefault="00CA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50" w:rsidRDefault="00CA45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A455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271854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71854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71854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550" w:rsidRDefault="00CA4550">
      <w:r>
        <w:separator/>
      </w:r>
    </w:p>
  </w:footnote>
  <w:footnote w:type="continuationSeparator" w:id="0">
    <w:p w:rsidR="00CA4550" w:rsidRDefault="00CA4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50" w:rsidRDefault="00CA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50" w:rsidRDefault="00CA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50" w:rsidRDefault="00CA45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50"/>
    <w:rsid w:val="000646A9"/>
    <w:rsid w:val="001836BB"/>
    <w:rsid w:val="002507C2"/>
    <w:rsid w:val="00271854"/>
    <w:rsid w:val="003133A6"/>
    <w:rsid w:val="00424A5A"/>
    <w:rsid w:val="004B34B5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CA4550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2FDD2B"/>
  <w15:chartTrackingRefBased/>
  <w15:docId w15:val="{2641115E-5431-43F2-A646-3E7479FA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1</cp:revision>
  <cp:lastPrinted>2021-01-13T09:46:00Z</cp:lastPrinted>
  <dcterms:created xsi:type="dcterms:W3CDTF">2021-01-13T09:40:00Z</dcterms:created>
  <dcterms:modified xsi:type="dcterms:W3CDTF">2021-01-13T09:46:00Z</dcterms:modified>
</cp:coreProperties>
</file>